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27" w:rsidRPr="001D6143" w:rsidRDefault="00176327" w:rsidP="00176327">
      <w:pPr>
        <w:jc w:val="center"/>
        <w:rPr>
          <w:b/>
          <w:sz w:val="28"/>
        </w:rPr>
      </w:pPr>
      <w:r w:rsidRPr="001D6143">
        <w:rPr>
          <w:b/>
          <w:sz w:val="28"/>
        </w:rPr>
        <w:t>Mr. Friedrich</w:t>
      </w: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  <w:r>
        <w:t>Mr. Friedrich, Mr. Friedrich</w:t>
      </w:r>
    </w:p>
    <w:p w:rsidR="00176327" w:rsidRDefault="00176327" w:rsidP="00176327">
      <w:pPr>
        <w:jc w:val="center"/>
      </w:pPr>
      <w:r>
        <w:t>What can I say?</w:t>
      </w: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  <w:r>
        <w:t>You always bring the Past into the Present, making it a gift</w:t>
      </w: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  <w:r>
        <w:t>You saw in me what others could not see</w:t>
      </w: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  <w:r>
        <w:t>You opened the doors to new ways of learning for me</w:t>
      </w: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  <w:r>
        <w:t>There is always something new to learn these days</w:t>
      </w: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  <w:r>
        <w:t>Mr. Friedrich, Mr. Friedrich</w:t>
      </w:r>
    </w:p>
    <w:p w:rsidR="00176327" w:rsidRDefault="00176327" w:rsidP="00176327">
      <w:pPr>
        <w:jc w:val="center"/>
      </w:pPr>
      <w:r>
        <w:t>What can I say?</w:t>
      </w: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  <w:r>
        <w:t>You are always there to put a smile on my face</w:t>
      </w: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  <w:r>
        <w:t>You make learning fun and interesting in different ways</w:t>
      </w: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  <w:r>
        <w:t>I need your help to get through this day!</w:t>
      </w: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</w:p>
    <w:p w:rsidR="00176327" w:rsidRDefault="00176327" w:rsidP="00176327">
      <w:pPr>
        <w:jc w:val="center"/>
      </w:pPr>
      <w:r>
        <w:t xml:space="preserve">By:  </w:t>
      </w:r>
      <w:proofErr w:type="spellStart"/>
      <w:r>
        <w:t>Damaris</w:t>
      </w:r>
      <w:proofErr w:type="spellEnd"/>
      <w:r>
        <w:t xml:space="preserve"> Neff</w:t>
      </w:r>
    </w:p>
    <w:p w:rsidR="0066767A" w:rsidRDefault="0066767A">
      <w:bookmarkStart w:id="0" w:name="_GoBack"/>
      <w:bookmarkEnd w:id="0"/>
    </w:p>
    <w:sectPr w:rsidR="0066767A" w:rsidSect="00F25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27"/>
    <w:rsid w:val="00176327"/>
    <w:rsid w:val="0066767A"/>
    <w:rsid w:val="00F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2B0D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Macintosh Word</Application>
  <DocSecurity>0</DocSecurity>
  <Lines>3</Lines>
  <Paragraphs>1</Paragraphs>
  <ScaleCrop>false</ScaleCrop>
  <Company>Plainview Public Schools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Plainview Schools</dc:creator>
  <cp:keywords/>
  <dc:description/>
  <cp:lastModifiedBy>Plainview Schools</cp:lastModifiedBy>
  <cp:revision>1</cp:revision>
  <dcterms:created xsi:type="dcterms:W3CDTF">2011-05-10T15:50:00Z</dcterms:created>
  <dcterms:modified xsi:type="dcterms:W3CDTF">2011-05-10T15:51:00Z</dcterms:modified>
</cp:coreProperties>
</file>